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2EC3" w14:textId="77777777" w:rsidR="00D808AA" w:rsidRPr="00454E88" w:rsidRDefault="00D808AA" w:rsidP="00D808AA">
      <w:pPr>
        <w:widowControl/>
        <w:jc w:val="left"/>
        <w:rPr>
          <w:rFonts w:ascii="ＭＳ 明朝" w:eastAsia="ＭＳ 明朝" w:hAnsi="ＭＳ 明朝"/>
          <w:sz w:val="22"/>
        </w:rPr>
      </w:pPr>
      <w:r w:rsidRPr="00454E88">
        <w:rPr>
          <w:rFonts w:ascii="ＭＳ ゴシック" w:eastAsia="ＭＳ ゴシック" w:hAnsi="ＭＳ ゴシック" w:hint="eastAsia"/>
          <w:b/>
          <w:bCs/>
          <w:sz w:val="24"/>
          <w:szCs w:val="24"/>
        </w:rPr>
        <w:t>１－（６）</w:t>
      </w:r>
      <w:r w:rsidRPr="00454E88">
        <w:rPr>
          <w:rFonts w:ascii="ＭＳ ゴシック" w:eastAsia="ＭＳ ゴシック" w:hAnsi="ＭＳ ゴシック"/>
          <w:b/>
          <w:bCs/>
          <w:sz w:val="24"/>
          <w:szCs w:val="24"/>
        </w:rPr>
        <w:t>共同購買事業規約例</w:t>
      </w:r>
    </w:p>
    <w:p w14:paraId="6B04ACF4" w14:textId="77777777" w:rsidR="00D808AA" w:rsidRPr="00454E88" w:rsidRDefault="00D808AA" w:rsidP="00D808AA">
      <w:pPr>
        <w:widowControl/>
        <w:jc w:val="left"/>
        <w:rPr>
          <w:rFonts w:ascii="ＭＳ 明朝" w:eastAsia="ＭＳ 明朝" w:hAnsi="ＭＳ 明朝"/>
          <w:sz w:val="22"/>
        </w:rPr>
      </w:pPr>
    </w:p>
    <w:p w14:paraId="2D6BFCBC" w14:textId="77777777" w:rsidR="00D808AA" w:rsidRPr="00454E88" w:rsidRDefault="00D808AA" w:rsidP="00D808AA">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22CB87F3"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以下「共同購買事業</w:t>
      </w:r>
      <w:r w:rsidRPr="00454E88">
        <w:rPr>
          <w:rFonts w:ascii="ＭＳ 明朝" w:eastAsia="ＭＳ 明朝" w:hAnsi="ＭＳ 明朝" w:hint="eastAsia"/>
          <w:sz w:val="22"/>
        </w:rPr>
        <w:t>」</w:t>
      </w:r>
      <w:r w:rsidRPr="00454E88">
        <w:rPr>
          <w:rFonts w:ascii="ＭＳ 明朝" w:eastAsia="ＭＳ 明朝" w:hAnsi="ＭＳ 明朝"/>
          <w:sz w:val="22"/>
        </w:rPr>
        <w:t>という。</w:t>
      </w:r>
      <w:r w:rsidRPr="00454E88">
        <w:rPr>
          <w:rFonts w:ascii="ＭＳ 明朝" w:eastAsia="ＭＳ 明朝" w:hAnsi="ＭＳ 明朝" w:hint="eastAsia"/>
          <w:sz w:val="22"/>
        </w:rPr>
        <w:t>）</w:t>
      </w:r>
      <w:r w:rsidRPr="00454E88">
        <w:rPr>
          <w:rFonts w:ascii="ＭＳ 明朝" w:eastAsia="ＭＳ 明朝" w:hAnsi="ＭＳ 明朝"/>
          <w:sz w:val="22"/>
        </w:rPr>
        <w:t xml:space="preserve">を行うために必要な手続、方法その他の事項について定め、もって共同購買事業の円滑な運営を図ることを目的とする。 </w:t>
      </w:r>
    </w:p>
    <w:p w14:paraId="752B2BF9"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購買品目</w:t>
      </w:r>
      <w:r w:rsidRPr="00454E88">
        <w:rPr>
          <w:rFonts w:ascii="ＭＳ 明朝" w:eastAsia="ＭＳ 明朝" w:hAnsi="ＭＳ 明朝" w:hint="eastAsia"/>
          <w:sz w:val="22"/>
        </w:rPr>
        <w:t>）</w:t>
      </w:r>
    </w:p>
    <w:p w14:paraId="1442E03A"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本組合は、次に掲げるものを共同購買する。</w:t>
      </w:r>
    </w:p>
    <w:p w14:paraId="64A0D2C8" w14:textId="77777777" w:rsidR="00D808AA" w:rsidRPr="00454E88" w:rsidRDefault="00D808AA" w:rsidP="00D808AA">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(1)</w:t>
      </w:r>
      <w:r>
        <w:rPr>
          <w:rFonts w:ascii="ＭＳ 明朝" w:eastAsia="ＭＳ 明朝" w:hAnsi="ＭＳ 明朝"/>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w:t>
      </w:r>
    </w:p>
    <w:p w14:paraId="08C327F7" w14:textId="77777777" w:rsidR="00D808AA" w:rsidRPr="00454E88" w:rsidRDefault="00D808AA" w:rsidP="00D808AA">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(2)</w:t>
      </w:r>
      <w:r>
        <w:rPr>
          <w:rFonts w:ascii="ＭＳ 明朝" w:eastAsia="ＭＳ 明朝" w:hAnsi="ＭＳ 明朝"/>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w:t>
      </w:r>
    </w:p>
    <w:p w14:paraId="41E0D206" w14:textId="77777777" w:rsidR="00D808AA" w:rsidRPr="00454E88" w:rsidRDefault="00D808AA" w:rsidP="00D808AA">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(3)</w:t>
      </w:r>
      <w:r>
        <w:rPr>
          <w:rFonts w:ascii="ＭＳ 明朝" w:eastAsia="ＭＳ 明朝" w:hAnsi="ＭＳ 明朝"/>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w:t>
      </w:r>
    </w:p>
    <w:p w14:paraId="68E5F8DC" w14:textId="77777777" w:rsidR="00D808AA" w:rsidRPr="00454E88" w:rsidRDefault="00D808AA" w:rsidP="00D808AA">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供給品及び委託品</w:t>
      </w:r>
      <w:r w:rsidRPr="00454E88">
        <w:rPr>
          <w:rFonts w:ascii="ＭＳ 明朝" w:eastAsia="ＭＳ 明朝" w:hAnsi="ＭＳ 明朝" w:hint="eastAsia"/>
          <w:sz w:val="22"/>
        </w:rPr>
        <w:t>）</w:t>
      </w:r>
    </w:p>
    <w:p w14:paraId="5988F11A"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前条第</w:t>
      </w:r>
      <w:r w:rsidRPr="00454E88">
        <w:rPr>
          <w:rFonts w:ascii="ＭＳ 明朝" w:eastAsia="ＭＳ 明朝" w:hAnsi="ＭＳ 明朝" w:hint="eastAsia"/>
          <w:sz w:val="22"/>
        </w:rPr>
        <w:t>○</w:t>
      </w:r>
      <w:r w:rsidRPr="00454E88">
        <w:rPr>
          <w:rFonts w:ascii="ＭＳ 明朝" w:eastAsia="ＭＳ 明朝" w:hAnsi="ＭＳ 明朝"/>
          <w:sz w:val="22"/>
        </w:rPr>
        <w:t>号に掲げるものは、本組合であらかじめ購買し、組合員の申込みに応じて供給する</w:t>
      </w:r>
      <w:r w:rsidRPr="00454E88">
        <w:rPr>
          <w:rFonts w:ascii="ＭＳ 明朝" w:eastAsia="ＭＳ 明朝" w:hAnsi="ＭＳ 明朝" w:hint="eastAsia"/>
          <w:sz w:val="22"/>
        </w:rPr>
        <w:t>（</w:t>
      </w:r>
      <w:r w:rsidRPr="00454E88">
        <w:rPr>
          <w:rFonts w:ascii="ＭＳ 明朝" w:eastAsia="ＭＳ 明朝" w:hAnsi="ＭＳ 明朝"/>
          <w:sz w:val="22"/>
        </w:rPr>
        <w:t>以下「供給品</w:t>
      </w:r>
      <w:r w:rsidRPr="00454E88">
        <w:rPr>
          <w:rFonts w:ascii="ＭＳ 明朝" w:eastAsia="ＭＳ 明朝" w:hAnsi="ＭＳ 明朝" w:hint="eastAsia"/>
          <w:sz w:val="22"/>
        </w:rPr>
        <w:t>」</w:t>
      </w:r>
      <w:r w:rsidRPr="00454E88">
        <w:rPr>
          <w:rFonts w:ascii="ＭＳ 明朝" w:eastAsia="ＭＳ 明朝" w:hAnsi="ＭＳ 明朝"/>
          <w:sz w:val="22"/>
        </w:rPr>
        <w:t>という。</w:t>
      </w:r>
      <w:r w:rsidRPr="00454E88">
        <w:rPr>
          <w:rFonts w:ascii="ＭＳ 明朝" w:eastAsia="ＭＳ 明朝" w:hAnsi="ＭＳ 明朝" w:hint="eastAsia"/>
          <w:sz w:val="22"/>
        </w:rPr>
        <w:t>）</w:t>
      </w:r>
      <w:r w:rsidRPr="00454E88">
        <w:rPr>
          <w:rFonts w:ascii="ＭＳ 明朝" w:eastAsia="ＭＳ 明朝" w:hAnsi="ＭＳ 明朝"/>
          <w:sz w:val="22"/>
        </w:rPr>
        <w:t>。</w:t>
      </w:r>
    </w:p>
    <w:p w14:paraId="759662D6"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前条第</w:t>
      </w:r>
      <w:r w:rsidRPr="00454E88">
        <w:rPr>
          <w:rFonts w:ascii="ＭＳ 明朝" w:eastAsia="ＭＳ 明朝" w:hAnsi="ＭＳ 明朝" w:hint="eastAsia"/>
          <w:sz w:val="22"/>
        </w:rPr>
        <w:t>○</w:t>
      </w:r>
      <w:r w:rsidRPr="00454E88">
        <w:rPr>
          <w:rFonts w:ascii="ＭＳ 明朝" w:eastAsia="ＭＳ 明朝" w:hAnsi="ＭＳ 明朝"/>
          <w:sz w:val="22"/>
        </w:rPr>
        <w:t>号に掲げるものは、組合員の委託により購買し、供給する</w:t>
      </w:r>
      <w:r>
        <w:rPr>
          <w:rFonts w:ascii="ＭＳ 明朝" w:eastAsia="ＭＳ 明朝" w:hAnsi="ＭＳ 明朝" w:hint="eastAsia"/>
          <w:sz w:val="22"/>
        </w:rPr>
        <w:t>（</w:t>
      </w:r>
      <w:r w:rsidRPr="00454E88">
        <w:rPr>
          <w:rFonts w:ascii="ＭＳ 明朝" w:eastAsia="ＭＳ 明朝" w:hAnsi="ＭＳ 明朝"/>
          <w:sz w:val="22"/>
        </w:rPr>
        <w:t>以下「委託品</w:t>
      </w:r>
      <w:r w:rsidRPr="00454E88">
        <w:rPr>
          <w:rFonts w:ascii="ＭＳ 明朝" w:eastAsia="ＭＳ 明朝" w:hAnsi="ＭＳ 明朝" w:hint="eastAsia"/>
          <w:sz w:val="22"/>
        </w:rPr>
        <w:t>」</w:t>
      </w:r>
      <w:r w:rsidRPr="00454E88">
        <w:rPr>
          <w:rFonts w:ascii="ＭＳ 明朝" w:eastAsia="ＭＳ 明朝" w:hAnsi="ＭＳ 明朝"/>
          <w:sz w:val="22"/>
        </w:rPr>
        <w:t>と</w:t>
      </w:r>
      <w:r w:rsidRPr="00454E88">
        <w:rPr>
          <w:rFonts w:ascii="ＭＳ 明朝" w:eastAsia="ＭＳ 明朝" w:hAnsi="ＭＳ 明朝" w:hint="eastAsia"/>
          <w:sz w:val="22"/>
        </w:rPr>
        <w:t>いう</w:t>
      </w:r>
      <w:r w:rsidRPr="00454E88">
        <w:rPr>
          <w:rFonts w:ascii="ＭＳ 明朝" w:eastAsia="ＭＳ 明朝" w:hAnsi="ＭＳ 明朝"/>
          <w:sz w:val="22"/>
        </w:rPr>
        <w:t>。</w:t>
      </w:r>
      <w:r>
        <w:rPr>
          <w:rFonts w:ascii="ＭＳ 明朝" w:eastAsia="ＭＳ 明朝" w:hAnsi="ＭＳ 明朝" w:hint="eastAsia"/>
          <w:sz w:val="22"/>
        </w:rPr>
        <w:t>）</w:t>
      </w:r>
      <w:r w:rsidRPr="00454E88">
        <w:rPr>
          <w:rFonts w:ascii="ＭＳ 明朝" w:eastAsia="ＭＳ 明朝" w:hAnsi="ＭＳ 明朝"/>
          <w:sz w:val="22"/>
        </w:rPr>
        <w:t>。</w:t>
      </w:r>
    </w:p>
    <w:p w14:paraId="255A9744" w14:textId="77777777" w:rsidR="00D808AA" w:rsidRPr="00454E88" w:rsidRDefault="00D808AA" w:rsidP="00D808AA">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委託品購買申込み</w:t>
      </w:r>
      <w:r w:rsidRPr="00454E88">
        <w:rPr>
          <w:rFonts w:ascii="ＭＳ 明朝" w:eastAsia="ＭＳ 明朝" w:hAnsi="ＭＳ 明朝" w:hint="eastAsia"/>
          <w:sz w:val="22"/>
        </w:rPr>
        <w:t>）</w:t>
      </w:r>
    </w:p>
    <w:p w14:paraId="1F69D85B" w14:textId="77777777" w:rsidR="00D808AA" w:rsidRPr="00454E88" w:rsidRDefault="00D808AA" w:rsidP="00D808AA">
      <w:pPr>
        <w:widowControl/>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組合員は、委託品の購買を申込もうとするときは、品目、規格、数量その他必要な事項を</w:t>
      </w:r>
    </w:p>
    <w:p w14:paraId="3A9DEDEE" w14:textId="77777777" w:rsidR="00D808AA" w:rsidRPr="00454E88" w:rsidRDefault="00D808AA" w:rsidP="00D808AA">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記載した書面を本組合に提出しなければならない。</w:t>
      </w:r>
    </w:p>
    <w:p w14:paraId="57BD9941" w14:textId="77777777" w:rsidR="00D808AA" w:rsidRPr="00454E88" w:rsidRDefault="00D808AA" w:rsidP="00D808AA">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委託品の納入</w:t>
      </w:r>
      <w:r w:rsidRPr="00454E88">
        <w:rPr>
          <w:rFonts w:ascii="ＭＳ 明朝" w:eastAsia="ＭＳ 明朝" w:hAnsi="ＭＳ 明朝" w:hint="eastAsia"/>
          <w:sz w:val="22"/>
        </w:rPr>
        <w:t>）</w:t>
      </w:r>
    </w:p>
    <w:p w14:paraId="1FAD2BA1"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本組合は、委託品の購買につき必要があるときは、申込んだ組合員に対し、その代金の全部又は一部に相当する金額を、申込みと同時に本組合に納入すべきことを請求することができる。</w:t>
      </w:r>
    </w:p>
    <w:p w14:paraId="516F913C" w14:textId="77777777" w:rsidR="00D808AA" w:rsidRPr="00454E88" w:rsidRDefault="00D808AA" w:rsidP="00D808AA">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賠償責任の範囲</w:t>
      </w:r>
      <w:r w:rsidRPr="00454E88">
        <w:rPr>
          <w:rFonts w:ascii="ＭＳ 明朝" w:eastAsia="ＭＳ 明朝" w:hAnsi="ＭＳ 明朝" w:hint="eastAsia"/>
          <w:sz w:val="22"/>
        </w:rPr>
        <w:t>）</w:t>
      </w:r>
    </w:p>
    <w:p w14:paraId="40238B28"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本組合は、本組合の責に帰することができない事由によって委託品に生じた損害については、その責を負わないものとする。</w:t>
      </w:r>
    </w:p>
    <w:p w14:paraId="2E9E47A3"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取引条件の決定</w:t>
      </w:r>
      <w:r w:rsidRPr="00454E88">
        <w:rPr>
          <w:rFonts w:ascii="ＭＳ 明朝" w:eastAsia="ＭＳ 明朝" w:hAnsi="ＭＳ 明朝" w:hint="eastAsia"/>
          <w:sz w:val="22"/>
        </w:rPr>
        <w:t>）</w:t>
      </w:r>
    </w:p>
    <w:p w14:paraId="092F0458"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供給品及び委託品の品種、数量、取引先その他購買に関する重要な事項は、あらかじめ理事会で決定する。</w:t>
      </w:r>
    </w:p>
    <w:p w14:paraId="6BC66C6C"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供給品の価格</w:t>
      </w:r>
      <w:r w:rsidRPr="00454E88">
        <w:rPr>
          <w:rFonts w:ascii="ＭＳ 明朝" w:eastAsia="ＭＳ 明朝" w:hAnsi="ＭＳ 明朝" w:hint="eastAsia"/>
          <w:sz w:val="22"/>
        </w:rPr>
        <w:t>）</w:t>
      </w:r>
    </w:p>
    <w:p w14:paraId="363A5DE0"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供給品の供給価格は、理事会で決定する。</w:t>
      </w:r>
    </w:p>
    <w:p w14:paraId="783030EA"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手</w:t>
      </w:r>
      <w:r w:rsidRPr="00454E88">
        <w:rPr>
          <w:rFonts w:ascii="ＭＳ 明朝" w:eastAsia="ＭＳ 明朝" w:hAnsi="ＭＳ 明朝" w:hint="eastAsia"/>
          <w:sz w:val="22"/>
        </w:rPr>
        <w:t xml:space="preserve"> </w:t>
      </w:r>
      <w:r w:rsidRPr="00454E88">
        <w:rPr>
          <w:rFonts w:ascii="ＭＳ 明朝" w:eastAsia="ＭＳ 明朝" w:hAnsi="ＭＳ 明朝"/>
          <w:sz w:val="22"/>
        </w:rPr>
        <w:t>数</w:t>
      </w:r>
      <w:r w:rsidRPr="00454E88">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r w:rsidRPr="00454E88">
        <w:rPr>
          <w:rFonts w:ascii="ＭＳ 明朝" w:eastAsia="ＭＳ 明朝" w:hAnsi="ＭＳ 明朝"/>
          <w:sz w:val="22"/>
        </w:rPr>
        <w:t xml:space="preserve"> </w:t>
      </w:r>
    </w:p>
    <w:p w14:paraId="6BD17957"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本組合は、購買手数料として、購買価格の</w:t>
      </w:r>
      <w:r w:rsidRPr="00454E88">
        <w:rPr>
          <w:rFonts w:ascii="ＭＳ 明朝" w:eastAsia="ＭＳ 明朝" w:hAnsi="ＭＳ 明朝" w:hint="eastAsia"/>
          <w:sz w:val="22"/>
        </w:rPr>
        <w:t>○</w:t>
      </w:r>
      <w:r>
        <w:rPr>
          <w:rFonts w:ascii="ＭＳ 明朝" w:eastAsia="ＭＳ 明朝" w:hAnsi="ＭＳ 明朝" w:hint="eastAsia"/>
          <w:sz w:val="22"/>
        </w:rPr>
        <w:t>％</w:t>
      </w:r>
      <w:r w:rsidRPr="00454E88">
        <w:rPr>
          <w:rFonts w:ascii="ＭＳ 明朝" w:eastAsia="ＭＳ 明朝" w:hAnsi="ＭＳ 明朝"/>
          <w:sz w:val="22"/>
        </w:rPr>
        <w:t>以内を組合員から徴収する。</w:t>
      </w:r>
    </w:p>
    <w:p w14:paraId="5E28F404" w14:textId="77777777" w:rsidR="00D808AA" w:rsidRPr="00454E88" w:rsidRDefault="00D808AA" w:rsidP="00D808AA">
      <w:pPr>
        <w:widowControl/>
        <w:ind w:left="209" w:hangingChars="100" w:hanging="209"/>
        <w:jc w:val="left"/>
        <w:rPr>
          <w:rFonts w:ascii="ＭＳ 明朝" w:eastAsia="ＭＳ 明朝" w:hAnsi="ＭＳ 明朝"/>
          <w:sz w:val="22"/>
        </w:rPr>
      </w:pPr>
    </w:p>
    <w:p w14:paraId="64262F91" w14:textId="77777777" w:rsidR="00D808AA" w:rsidRPr="00454E88" w:rsidRDefault="00D808AA" w:rsidP="00D808AA">
      <w:pPr>
        <w:widowControl/>
        <w:ind w:left="209" w:hangingChars="100" w:hanging="209"/>
        <w:jc w:val="left"/>
        <w:rPr>
          <w:rFonts w:ascii="ＭＳ 明朝" w:eastAsia="ＭＳ 明朝" w:hAnsi="ＭＳ 明朝"/>
          <w:sz w:val="22"/>
        </w:rPr>
      </w:pPr>
    </w:p>
    <w:p w14:paraId="27FBC005"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代金等の請求</w:t>
      </w:r>
      <w:r w:rsidRPr="00454E88">
        <w:rPr>
          <w:rFonts w:ascii="ＭＳ 明朝" w:eastAsia="ＭＳ 明朝" w:hAnsi="ＭＳ 明朝" w:hint="eastAsia"/>
          <w:sz w:val="22"/>
        </w:rPr>
        <w:t>）</w:t>
      </w:r>
    </w:p>
    <w:p w14:paraId="00023A57" w14:textId="77777777" w:rsidR="00D808AA" w:rsidRPr="00454E88" w:rsidRDefault="00D808AA" w:rsidP="00D808AA">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第10条</w:t>
      </w:r>
      <w:r w:rsidRPr="00454E88">
        <w:rPr>
          <w:rFonts w:ascii="ＭＳ 明朝" w:eastAsia="ＭＳ 明朝" w:hAnsi="ＭＳ 明朝" w:hint="eastAsia"/>
          <w:sz w:val="22"/>
        </w:rPr>
        <w:t xml:space="preserve">　</w:t>
      </w:r>
      <w:r w:rsidRPr="00454E88">
        <w:rPr>
          <w:rFonts w:ascii="ＭＳ 明朝" w:eastAsia="ＭＳ 明朝" w:hAnsi="ＭＳ 明朝"/>
          <w:sz w:val="22"/>
        </w:rPr>
        <w:t>供給品及び委託品の代金並びに購買手数料その他購買に要した費用</w:t>
      </w:r>
      <w:r w:rsidRPr="00454E88">
        <w:rPr>
          <w:rFonts w:ascii="ＭＳ 明朝" w:eastAsia="ＭＳ 明朝" w:hAnsi="ＭＳ 明朝" w:hint="eastAsia"/>
          <w:sz w:val="22"/>
        </w:rPr>
        <w:t>（</w:t>
      </w:r>
      <w:r w:rsidRPr="00454E88">
        <w:rPr>
          <w:rFonts w:ascii="ＭＳ 明朝" w:eastAsia="ＭＳ 明朝" w:hAnsi="ＭＳ 明朝"/>
          <w:sz w:val="22"/>
        </w:rPr>
        <w:t>以下「代金等」という。</w:t>
      </w:r>
      <w:r w:rsidRPr="00454E88">
        <w:rPr>
          <w:rFonts w:ascii="ＭＳ 明朝" w:eastAsia="ＭＳ 明朝" w:hAnsi="ＭＳ 明朝" w:hint="eastAsia"/>
          <w:sz w:val="22"/>
        </w:rPr>
        <w:t>）</w:t>
      </w:r>
      <w:r w:rsidRPr="00454E88">
        <w:rPr>
          <w:rFonts w:ascii="ＭＳ 明朝" w:eastAsia="ＭＳ 明朝" w:hAnsi="ＭＳ 明朝"/>
          <w:sz w:val="22"/>
        </w:rPr>
        <w:t>は、毎月</w:t>
      </w:r>
      <w:r w:rsidRPr="00454E88">
        <w:rPr>
          <w:rFonts w:ascii="ＭＳ 明朝" w:eastAsia="ＭＳ 明朝" w:hAnsi="ＭＳ 明朝" w:hint="eastAsia"/>
          <w:sz w:val="22"/>
        </w:rPr>
        <w:t>○</w:t>
      </w:r>
      <w:r w:rsidRPr="00454E88">
        <w:rPr>
          <w:rFonts w:ascii="ＭＳ 明朝" w:eastAsia="ＭＳ 明朝" w:hAnsi="ＭＳ 明朝"/>
          <w:sz w:val="22"/>
        </w:rPr>
        <w:t>日に締切り、各組合員に請求する。</w:t>
      </w:r>
    </w:p>
    <w:p w14:paraId="7084C9C2"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代金等の納入</w:t>
      </w:r>
      <w:r w:rsidRPr="00454E88">
        <w:rPr>
          <w:rFonts w:ascii="ＭＳ 明朝" w:eastAsia="ＭＳ 明朝" w:hAnsi="ＭＳ 明朝" w:hint="eastAsia"/>
          <w:sz w:val="22"/>
        </w:rPr>
        <w:t>）</w:t>
      </w:r>
    </w:p>
    <w:p w14:paraId="313D137C" w14:textId="77777777" w:rsidR="00D808AA" w:rsidRPr="00454E88" w:rsidRDefault="00D808AA" w:rsidP="00D808AA">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11</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組合員は、前条の請求を受けたときは、遅滞なく、その代金等を本組合に納入しなければならな</w:t>
      </w:r>
      <w:r w:rsidRPr="00454E88">
        <w:rPr>
          <w:rFonts w:ascii="ＭＳ 明朝" w:eastAsia="ＭＳ 明朝" w:hAnsi="ＭＳ 明朝" w:hint="eastAsia"/>
          <w:sz w:val="22"/>
        </w:rPr>
        <w:t>い</w:t>
      </w:r>
      <w:r w:rsidRPr="00454E88">
        <w:rPr>
          <w:rFonts w:ascii="ＭＳ 明朝" w:eastAsia="ＭＳ 明朝" w:hAnsi="ＭＳ 明朝"/>
          <w:sz w:val="22"/>
        </w:rPr>
        <w:t>。</w:t>
      </w:r>
    </w:p>
    <w:p w14:paraId="0F2154FD"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組合員は、前項の代金等の支払を手形によることもできる。ただし、その支払期日は</w:t>
      </w:r>
      <w:r w:rsidRPr="00454E88">
        <w:rPr>
          <w:rFonts w:ascii="ＭＳ 明朝" w:eastAsia="ＭＳ 明朝" w:hAnsi="ＭＳ 明朝" w:hint="eastAsia"/>
          <w:sz w:val="22"/>
        </w:rPr>
        <w:t>○</w:t>
      </w:r>
      <w:r w:rsidRPr="00454E88">
        <w:rPr>
          <w:rFonts w:ascii="ＭＳ 明朝" w:eastAsia="ＭＳ 明朝" w:hAnsi="ＭＳ 明朝"/>
          <w:sz w:val="22"/>
        </w:rPr>
        <w:t>カ月を超えないものとする。</w:t>
      </w:r>
    </w:p>
    <w:p w14:paraId="0CC638B1"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組合員は、代金等の納入のため本組合の振出した支払手形の期日に支払を怠ったときは年</w:t>
      </w:r>
      <w:r w:rsidRPr="00454E88">
        <w:rPr>
          <w:rFonts w:ascii="ＭＳ 明朝" w:eastAsia="ＭＳ 明朝" w:hAnsi="ＭＳ 明朝" w:hint="eastAsia"/>
          <w:sz w:val="22"/>
        </w:rPr>
        <w:t>○</w:t>
      </w:r>
      <w:r w:rsidRPr="00454E88">
        <w:rPr>
          <w:rFonts w:ascii="ＭＳ 明朝" w:eastAsia="ＭＳ 明朝" w:hAnsi="ＭＳ 明朝"/>
          <w:sz w:val="22"/>
        </w:rPr>
        <w:t>.</w:t>
      </w:r>
      <w:r w:rsidRPr="00454E88">
        <w:rPr>
          <w:rFonts w:ascii="ＭＳ 明朝" w:eastAsia="ＭＳ 明朝" w:hAnsi="ＭＳ 明朝" w:hint="eastAsia"/>
          <w:sz w:val="22"/>
        </w:rPr>
        <w:t>○％</w:t>
      </w:r>
      <w:r w:rsidRPr="00454E88">
        <w:rPr>
          <w:rFonts w:ascii="ＭＳ 明朝" w:eastAsia="ＭＳ 明朝" w:hAnsi="ＭＳ 明朝"/>
          <w:sz w:val="22"/>
        </w:rPr>
        <w:t>の割合による延滞金を本組合に納入しなければならない。</w:t>
      </w:r>
    </w:p>
    <w:p w14:paraId="2B799C6B"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事業利用の拒否</w:t>
      </w:r>
      <w:r w:rsidRPr="00454E88">
        <w:rPr>
          <w:rFonts w:ascii="ＭＳ 明朝" w:eastAsia="ＭＳ 明朝" w:hAnsi="ＭＳ 明朝" w:hint="eastAsia"/>
          <w:sz w:val="22"/>
        </w:rPr>
        <w:t>）</w:t>
      </w:r>
    </w:p>
    <w:p w14:paraId="73727E99" w14:textId="77777777" w:rsidR="00D808AA" w:rsidRPr="00454E88" w:rsidRDefault="00D808AA" w:rsidP="00D808AA">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12</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本組合は、代金等の納入が</w:t>
      </w:r>
      <w:r w:rsidRPr="00454E88">
        <w:rPr>
          <w:rFonts w:ascii="ＭＳ 明朝" w:eastAsia="ＭＳ 明朝" w:hAnsi="ＭＳ 明朝" w:hint="eastAsia"/>
          <w:sz w:val="22"/>
        </w:rPr>
        <w:t>○</w:t>
      </w:r>
      <w:r w:rsidRPr="00454E88">
        <w:rPr>
          <w:rFonts w:ascii="ＭＳ 明朝" w:eastAsia="ＭＳ 明朝" w:hAnsi="ＭＳ 明朝"/>
          <w:sz w:val="22"/>
        </w:rPr>
        <w:t>カ月以上遅滞した組合員に対しては、共同購買事業を利用させないことができる。</w:t>
      </w:r>
    </w:p>
    <w:p w14:paraId="0A6FA999" w14:textId="77777777" w:rsidR="00D808AA" w:rsidRPr="00454E88" w:rsidRDefault="00D808AA" w:rsidP="00D808AA">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78CA095A" w14:textId="77777777" w:rsidR="00D808AA" w:rsidRPr="00454E88" w:rsidRDefault="00D808AA" w:rsidP="00D808AA">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第13条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p>
    <w:p w14:paraId="79D5B96D" w14:textId="77777777" w:rsidR="00D808AA" w:rsidRPr="00454E88" w:rsidRDefault="00D808AA" w:rsidP="00D808AA">
      <w:pPr>
        <w:widowControl/>
        <w:ind w:left="209" w:hangingChars="100" w:hanging="209"/>
        <w:jc w:val="left"/>
        <w:rPr>
          <w:rFonts w:ascii="ＭＳ 明朝" w:eastAsia="ＭＳ 明朝" w:hAnsi="ＭＳ 明朝"/>
          <w:sz w:val="22"/>
        </w:rPr>
      </w:pPr>
    </w:p>
    <w:p w14:paraId="173794FE" w14:textId="77777777" w:rsidR="00D808AA" w:rsidRPr="00454E88" w:rsidRDefault="00D808AA" w:rsidP="00D808AA">
      <w:pPr>
        <w:widowControl/>
        <w:ind w:left="209" w:hangingChars="100" w:hanging="209"/>
        <w:jc w:val="left"/>
        <w:rPr>
          <w:rFonts w:ascii="ＭＳ 明朝" w:eastAsia="ＭＳ 明朝" w:hAnsi="ＭＳ 明朝"/>
          <w:sz w:val="22"/>
        </w:rPr>
      </w:pPr>
    </w:p>
    <w:p w14:paraId="4A5B9AA1" w14:textId="77777777" w:rsidR="00D808AA" w:rsidRPr="00454E88" w:rsidRDefault="00D808AA" w:rsidP="00D808AA">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374801D5" w14:textId="77777777" w:rsidR="00D808AA" w:rsidRPr="00454E88" w:rsidRDefault="00D808AA" w:rsidP="00D808AA">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7C3F50C9" w:rsidR="002F6FFF" w:rsidRPr="007A1225" w:rsidRDefault="002F6FFF" w:rsidP="001C34CF">
      <w:pPr>
        <w:widowControl/>
        <w:jc w:val="left"/>
        <w:rPr>
          <w:rFonts w:ascii="ＭＳ 明朝" w:eastAsia="ＭＳ 明朝" w:hAnsi="ＭＳ 明朝" w:hint="eastAsia"/>
          <w:sz w:val="22"/>
        </w:rPr>
      </w:pPr>
    </w:p>
    <w:sectPr w:rsidR="002F6FFF" w:rsidRPr="007A1225"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C3688"/>
    <w:rsid w:val="00CC4217"/>
    <w:rsid w:val="00CC682F"/>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808AA"/>
    <w:rsid w:val="00D92628"/>
    <w:rsid w:val="00D945AA"/>
    <w:rsid w:val="00DA0882"/>
    <w:rsid w:val="00DA37C0"/>
    <w:rsid w:val="00DB24C3"/>
    <w:rsid w:val="00DB35D0"/>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2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2022-02-02T23:51:00Z</dcterms:created>
  <dcterms:modified xsi:type="dcterms:W3CDTF">2022-03-14T07:01:00Z</dcterms:modified>
</cp:coreProperties>
</file>