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90E7" w14:textId="77777777" w:rsidR="00B2602D" w:rsidRPr="006947A6" w:rsidRDefault="00B2602D" w:rsidP="00B2602D">
      <w:pPr>
        <w:widowControl/>
        <w:jc w:val="left"/>
        <w:rPr>
          <w:rFonts w:ascii="ＭＳ ゴシック" w:eastAsia="ＭＳ ゴシック" w:hAnsi="ＭＳ ゴシック"/>
          <w:b/>
          <w:bCs/>
          <w:sz w:val="24"/>
          <w:szCs w:val="24"/>
        </w:rPr>
      </w:pPr>
      <w:bookmarkStart w:id="0" w:name="_Hlk92282944"/>
      <w:r w:rsidRPr="00454E88">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1312" behindDoc="0" locked="0" layoutInCell="1" allowOverlap="1" wp14:anchorId="39B796F7" wp14:editId="532743BE">
                <wp:simplePos x="0" y="0"/>
                <wp:positionH relativeFrom="margin">
                  <wp:posOffset>2183130</wp:posOffset>
                </wp:positionH>
                <wp:positionV relativeFrom="paragraph">
                  <wp:posOffset>246380</wp:posOffset>
                </wp:positionV>
                <wp:extent cx="3784060" cy="600075"/>
                <wp:effectExtent l="0" t="0" r="26035" b="28575"/>
                <wp:wrapNone/>
                <wp:docPr id="1" name="大かっこ 1"/>
                <wp:cNvGraphicFramePr/>
                <a:graphic xmlns:a="http://schemas.openxmlformats.org/drawingml/2006/main">
                  <a:graphicData uri="http://schemas.microsoft.com/office/word/2010/wordprocessingShape">
                    <wps:wsp>
                      <wps:cNvSpPr/>
                      <wps:spPr>
                        <a:xfrm>
                          <a:off x="0" y="0"/>
                          <a:ext cx="3784060" cy="6000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771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1.9pt;margin-top:19.4pt;width:297.95pt;height:47.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" strokecolor="windowText" strokeweight=".5pt">
                <v:stroke joinstyle="miter"/>
                <w10:wrap anchorx="margin"/>
              </v:shape>
            </w:pict>
          </mc:Fallback>
        </mc:AlternateContent>
      </w:r>
      <w:r w:rsidRPr="00454E88">
        <w:rPr>
          <w:rFonts w:ascii="ＭＳ ゴシック" w:eastAsia="ＭＳ ゴシック" w:hAnsi="ＭＳ ゴシック" w:hint="eastAsia"/>
          <w:b/>
          <w:bCs/>
          <w:sz w:val="24"/>
          <w:szCs w:val="24"/>
        </w:rPr>
        <w:t>３－（1</w:t>
      </w:r>
      <w:r w:rsidRPr="00454E88">
        <w:rPr>
          <w:rFonts w:ascii="ＭＳ ゴシック" w:eastAsia="ＭＳ ゴシック" w:hAnsi="ＭＳ ゴシック"/>
          <w:b/>
          <w:bCs/>
          <w:sz w:val="24"/>
          <w:szCs w:val="24"/>
        </w:rPr>
        <w:t>0</w:t>
      </w:r>
      <w:r w:rsidRPr="00454E88">
        <w:rPr>
          <w:rFonts w:ascii="ＭＳ ゴシック" w:eastAsia="ＭＳ ゴシック" w:hAnsi="ＭＳ ゴシック" w:hint="eastAsia"/>
          <w:b/>
          <w:bCs/>
          <w:sz w:val="24"/>
          <w:szCs w:val="24"/>
        </w:rPr>
        <w:t>）電子取引データの訂正及び削除の防止に関する事務処理規程</w:t>
      </w:r>
    </w:p>
    <w:p w14:paraId="34CAE2CF" w14:textId="77777777" w:rsidR="00B2602D" w:rsidRPr="00454E88" w:rsidRDefault="00B2602D" w:rsidP="00B2602D">
      <w:pPr>
        <w:widowControl/>
        <w:ind w:firstLineChars="1700" w:firstLine="3553"/>
        <w:jc w:val="left"/>
        <w:rPr>
          <w:rFonts w:ascii="ＭＳ 明朝" w:eastAsia="ＭＳ 明朝" w:hAnsi="ＭＳ 明朝"/>
          <w:sz w:val="22"/>
        </w:rPr>
      </w:pPr>
      <w:r w:rsidRPr="00454E88">
        <w:rPr>
          <w:rFonts w:ascii="ＭＳ 明朝" w:eastAsia="ＭＳ 明朝" w:hAnsi="ＭＳ 明朝" w:hint="eastAsia"/>
          <w:sz w:val="22"/>
        </w:rPr>
        <w:t>本規程は、電子帳簿保存法に基づく改ざん防止のための措置</w:t>
      </w:r>
    </w:p>
    <w:p w14:paraId="666BEBEC" w14:textId="77777777" w:rsidR="00B2602D" w:rsidRPr="00454E88" w:rsidRDefault="00B2602D" w:rsidP="00B2602D">
      <w:pPr>
        <w:widowControl/>
        <w:ind w:firstLineChars="1700" w:firstLine="3553"/>
        <w:jc w:val="left"/>
        <w:rPr>
          <w:rFonts w:ascii="ＭＳ 明朝" w:eastAsia="ＭＳ 明朝" w:hAnsi="ＭＳ 明朝"/>
          <w:sz w:val="22"/>
        </w:rPr>
      </w:pPr>
      <w:r w:rsidRPr="00454E88">
        <w:rPr>
          <w:rFonts w:ascii="ＭＳ 明朝" w:eastAsia="ＭＳ 明朝" w:hAnsi="ＭＳ 明朝" w:hint="eastAsia"/>
          <w:sz w:val="22"/>
        </w:rPr>
        <w:t>として定めるものである。</w:t>
      </w:r>
    </w:p>
    <w:p w14:paraId="5546BCF0" w14:textId="77777777" w:rsidR="00B2602D" w:rsidRPr="00454E88" w:rsidRDefault="00B2602D" w:rsidP="00B2602D">
      <w:pPr>
        <w:widowControl/>
        <w:jc w:val="left"/>
        <w:rPr>
          <w:rFonts w:ascii="ＭＳ 明朝" w:eastAsia="ＭＳ 明朝" w:hAnsi="ＭＳ 明朝"/>
          <w:sz w:val="22"/>
        </w:rPr>
      </w:pPr>
    </w:p>
    <w:p w14:paraId="15CB14DD" w14:textId="77777777" w:rsidR="00B2602D" w:rsidRPr="00454E88" w:rsidRDefault="00B2602D" w:rsidP="00B2602D">
      <w:pPr>
        <w:widowControl/>
        <w:ind w:firstLineChars="400" w:firstLine="840"/>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第１章　　総　則</w:t>
      </w:r>
    </w:p>
    <w:p w14:paraId="2AEC1550"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（目　　的）</w:t>
      </w:r>
    </w:p>
    <w:p w14:paraId="3DFA6C4A" w14:textId="77777777" w:rsidR="00B2602D" w:rsidRPr="00454E88" w:rsidRDefault="00B2602D" w:rsidP="00B2602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第１条</w:t>
      </w:r>
      <w:r w:rsidRPr="00454E88">
        <w:rPr>
          <w:rFonts w:ascii="ＭＳ 明朝" w:eastAsia="ＭＳ 明朝" w:hAnsi="ＭＳ 明朝" w:hint="eastAsia"/>
          <w:sz w:val="22"/>
        </w:rPr>
        <w:t xml:space="preserve">　この規程は、電子計算機を使用して作成する国税関係帳簿書類の保存方法の特例に関する法律第７</w:t>
      </w:r>
      <w:r w:rsidRPr="00454E88">
        <w:rPr>
          <w:rFonts w:ascii="ＭＳ 明朝" w:eastAsia="ＭＳ 明朝" w:hAnsi="ＭＳ 明朝"/>
          <w:sz w:val="22"/>
        </w:rPr>
        <w:t>条に</w:t>
      </w:r>
      <w:r w:rsidRPr="00454E88">
        <w:rPr>
          <w:rFonts w:ascii="ＭＳ 明朝" w:eastAsia="ＭＳ 明朝" w:hAnsi="ＭＳ 明朝" w:hint="eastAsia"/>
          <w:sz w:val="22"/>
        </w:rPr>
        <w:t>定められた電子取引の取引情報に係る電磁的記録の保存義務を履行するため、本組合において行った電子取引の取引情報に係る電磁的記録を適正に保存するために必要な事項を定め、これに基づき保存することを目的とする。</w:t>
      </w:r>
    </w:p>
    <w:p w14:paraId="4B191EA3"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（適用範囲）</w:t>
      </w:r>
    </w:p>
    <w:p w14:paraId="1DB91F32" w14:textId="77777777" w:rsidR="00B2602D" w:rsidRPr="00454E88" w:rsidRDefault="00B2602D" w:rsidP="00B2602D">
      <w:pPr>
        <w:widowControl/>
        <w:ind w:left="418" w:hangingChars="200" w:hanging="418"/>
        <w:jc w:val="left"/>
        <w:rPr>
          <w:rFonts w:ascii="ＭＳ 明朝" w:eastAsia="ＭＳ 明朝" w:hAnsi="ＭＳ 明朝"/>
          <w:sz w:val="22"/>
        </w:rPr>
      </w:pPr>
      <w:r w:rsidRPr="00454E88">
        <w:rPr>
          <w:rFonts w:ascii="ＭＳ ゴシック" w:eastAsia="ＭＳ ゴシック" w:hAnsi="ＭＳ ゴシック" w:hint="eastAsia"/>
          <w:sz w:val="22"/>
        </w:rPr>
        <w:t>第２条</w:t>
      </w:r>
      <w:r w:rsidRPr="00454E88">
        <w:rPr>
          <w:rFonts w:ascii="ＭＳ 明朝" w:eastAsia="ＭＳ 明朝" w:hAnsi="ＭＳ 明朝" w:hint="eastAsia"/>
          <w:sz w:val="22"/>
        </w:rPr>
        <w:t xml:space="preserve">　この規程は、本組合の全ての役員及び職員（契約職員、パートタイマー及び派遣職員を</w:t>
      </w:r>
    </w:p>
    <w:p w14:paraId="61EE7BAE" w14:textId="77777777" w:rsidR="00B2602D" w:rsidRPr="00454E88" w:rsidRDefault="00B2602D" w:rsidP="00B2602D">
      <w:pPr>
        <w:widowControl/>
        <w:ind w:leftChars="100" w:left="408" w:hangingChars="100" w:hanging="209"/>
        <w:jc w:val="left"/>
        <w:rPr>
          <w:rFonts w:ascii="ＭＳ 明朝" w:eastAsia="ＭＳ 明朝" w:hAnsi="ＭＳ 明朝"/>
          <w:sz w:val="22"/>
        </w:rPr>
      </w:pPr>
      <w:r w:rsidRPr="00454E88">
        <w:rPr>
          <w:rFonts w:ascii="ＭＳ 明朝" w:eastAsia="ＭＳ 明朝" w:hAnsi="ＭＳ 明朝" w:hint="eastAsia"/>
          <w:sz w:val="22"/>
        </w:rPr>
        <w:t>含む。以下同じ。）に対して適用する。</w:t>
      </w:r>
    </w:p>
    <w:p w14:paraId="150BBD19"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（管理責任者）</w:t>
      </w:r>
    </w:p>
    <w:p w14:paraId="7E62175C" w14:textId="77777777" w:rsidR="00B2602D" w:rsidRPr="00454E88" w:rsidRDefault="00B2602D" w:rsidP="00B260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第３条</w:t>
      </w:r>
      <w:r w:rsidRPr="00454E88">
        <w:rPr>
          <w:rFonts w:ascii="ＭＳ 明朝" w:eastAsia="ＭＳ 明朝" w:hAnsi="ＭＳ 明朝" w:hint="eastAsia"/>
          <w:sz w:val="22"/>
        </w:rPr>
        <w:t xml:space="preserve">　この規程の管理責任者は、○○○とする。</w:t>
      </w:r>
    </w:p>
    <w:p w14:paraId="142715DE" w14:textId="77777777" w:rsidR="00B2602D" w:rsidRPr="00454E88" w:rsidRDefault="00B2602D" w:rsidP="00B2602D">
      <w:pPr>
        <w:widowControl/>
        <w:ind w:firstLineChars="400" w:firstLine="840"/>
        <w:jc w:val="left"/>
        <w:rPr>
          <w:rFonts w:ascii="ＭＳ ゴシック" w:eastAsia="ＭＳ ゴシック" w:hAnsi="ＭＳ ゴシック"/>
          <w:b/>
          <w:bCs/>
          <w:sz w:val="22"/>
        </w:rPr>
      </w:pPr>
      <w:r w:rsidRPr="00454E88">
        <w:rPr>
          <w:rFonts w:ascii="ＭＳ ゴシック" w:eastAsia="ＭＳ ゴシック" w:hAnsi="ＭＳ ゴシック" w:hint="eastAsia"/>
          <w:b/>
          <w:bCs/>
          <w:sz w:val="22"/>
        </w:rPr>
        <w:t>第２章　　電子取引データの取扱い</w:t>
      </w:r>
    </w:p>
    <w:p w14:paraId="3A7E996D"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（電子取引の範囲）</w:t>
      </w:r>
    </w:p>
    <w:p w14:paraId="25D0B1C8" w14:textId="77777777" w:rsidR="00B2602D" w:rsidRPr="00454E88" w:rsidRDefault="00B2602D" w:rsidP="00B260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第４条</w:t>
      </w:r>
      <w:r w:rsidRPr="00454E88">
        <w:rPr>
          <w:rFonts w:ascii="ＭＳ 明朝" w:eastAsia="ＭＳ 明朝" w:hAnsi="ＭＳ 明朝" w:hint="eastAsia"/>
          <w:sz w:val="22"/>
        </w:rPr>
        <w:t xml:space="preserve">　当組合における電子取引の範囲は以下に掲げる取引とする。</w:t>
      </w:r>
    </w:p>
    <w:p w14:paraId="52410E90"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(1)</w:t>
      </w:r>
      <w:r>
        <w:rPr>
          <w:rFonts w:ascii="ＭＳ 明朝" w:eastAsia="ＭＳ 明朝" w:hAnsi="ＭＳ 明朝" w:hint="eastAsia"/>
          <w:sz w:val="22"/>
        </w:rPr>
        <w:t xml:space="preserve">　</w:t>
      </w:r>
      <w:r w:rsidRPr="0083783E">
        <w:rPr>
          <w:rFonts w:ascii="ＭＳ 明朝" w:eastAsia="ＭＳ 明朝" w:hAnsi="ＭＳ 明朝" w:hint="eastAsia"/>
          <w:sz w:val="22"/>
        </w:rPr>
        <w:t>ＥＤＩ取引</w:t>
      </w:r>
    </w:p>
    <w:p w14:paraId="24D87A0A"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83783E">
        <w:rPr>
          <w:rFonts w:ascii="ＭＳ 明朝" w:eastAsia="ＭＳ 明朝" w:hAnsi="ＭＳ 明朝" w:hint="eastAsia"/>
          <w:sz w:val="22"/>
        </w:rPr>
        <w:t>電子メールを利用した請求書等の授受</w:t>
      </w:r>
    </w:p>
    <w:p w14:paraId="1FCE8F4D"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83783E">
        <w:rPr>
          <w:rFonts w:ascii="ＭＳ 明朝" w:eastAsia="ＭＳ 明朝" w:hAnsi="ＭＳ 明朝" w:hint="eastAsia"/>
          <w:sz w:val="22"/>
        </w:rPr>
        <w:t>○○○○（クラウドサービス）を利用した請求書等の授受</w:t>
      </w:r>
    </w:p>
    <w:p w14:paraId="525C4341" w14:textId="77777777" w:rsidR="00B2602D"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(4)　</w:t>
      </w:r>
      <w:r w:rsidRPr="0083783E">
        <w:rPr>
          <w:rFonts w:ascii="ＭＳ 明朝" w:eastAsia="ＭＳ 明朝" w:hAnsi="ＭＳ 明朝" w:hint="eastAsia"/>
          <w:sz w:val="22"/>
        </w:rPr>
        <w:t>○○○○</w:t>
      </w:r>
    </w:p>
    <w:p w14:paraId="388CFCFD"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bCs/>
          <w:iCs/>
          <w:sz w:val="22"/>
        </w:rPr>
        <w:t>（</w:t>
      </w:r>
      <w:r w:rsidRPr="00454E88">
        <w:rPr>
          <w:rFonts w:ascii="ＭＳ 明朝" w:eastAsia="ＭＳ 明朝" w:hAnsi="ＭＳ 明朝" w:hint="eastAsia"/>
          <w:bCs/>
          <w:iCs/>
          <w:sz w:val="22"/>
        </w:rPr>
        <w:t>※記載に当たってはその範囲を具体的に記載すること</w:t>
      </w:r>
      <w:r>
        <w:rPr>
          <w:rFonts w:ascii="ＭＳ 明朝" w:eastAsia="ＭＳ 明朝" w:hAnsi="ＭＳ 明朝" w:hint="eastAsia"/>
          <w:bCs/>
          <w:iCs/>
          <w:sz w:val="22"/>
        </w:rPr>
        <w:t>）</w:t>
      </w:r>
    </w:p>
    <w:p w14:paraId="13D250BA"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（取引データの保存）</w:t>
      </w:r>
    </w:p>
    <w:p w14:paraId="066FA8BF" w14:textId="77777777" w:rsidR="00B2602D" w:rsidRPr="00454E88" w:rsidRDefault="00B2602D" w:rsidP="00B2602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第５条</w:t>
      </w:r>
      <w:r w:rsidRPr="00454E88">
        <w:rPr>
          <w:rFonts w:ascii="ＭＳ 明朝" w:eastAsia="ＭＳ 明朝" w:hAnsi="ＭＳ 明朝" w:hint="eastAsia"/>
          <w:sz w:val="22"/>
        </w:rPr>
        <w:t xml:space="preserve">　組合員や取引先から受領した取引関係情報及び取引相手に提供した取引関係情報のうち、第６条に定めるデータについては、保存サーバ内に○○年間保存する。</w:t>
      </w:r>
    </w:p>
    <w:p w14:paraId="04A94B35"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（対象となるデータ）</w:t>
      </w:r>
    </w:p>
    <w:p w14:paraId="6DB6DCFC" w14:textId="77777777" w:rsidR="00B2602D" w:rsidRPr="00454E88" w:rsidRDefault="00B2602D" w:rsidP="00B260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第６条</w:t>
      </w:r>
      <w:r w:rsidRPr="00454E88">
        <w:rPr>
          <w:rFonts w:ascii="ＭＳ 明朝" w:eastAsia="ＭＳ 明朝" w:hAnsi="ＭＳ 明朝" w:hint="eastAsia"/>
          <w:sz w:val="22"/>
        </w:rPr>
        <w:t xml:space="preserve">　保存する取引関係情報は以下のとおりとする。</w:t>
      </w:r>
    </w:p>
    <w:p w14:paraId="1B489A3F"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83783E">
        <w:rPr>
          <w:rFonts w:ascii="ＭＳ 明朝" w:eastAsia="ＭＳ 明朝" w:hAnsi="ＭＳ 明朝" w:hint="eastAsia"/>
          <w:sz w:val="22"/>
        </w:rPr>
        <w:t>見積依頼情報</w:t>
      </w:r>
    </w:p>
    <w:p w14:paraId="4B522F8A"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(2)</w:t>
      </w:r>
      <w:r>
        <w:rPr>
          <w:rFonts w:ascii="ＭＳ 明朝" w:eastAsia="ＭＳ 明朝" w:hAnsi="ＭＳ 明朝" w:hint="eastAsia"/>
          <w:sz w:val="22"/>
        </w:rPr>
        <w:t xml:space="preserve">　</w:t>
      </w:r>
      <w:r w:rsidRPr="0083783E">
        <w:rPr>
          <w:rFonts w:ascii="ＭＳ 明朝" w:eastAsia="ＭＳ 明朝" w:hAnsi="ＭＳ 明朝" w:hint="eastAsia"/>
          <w:sz w:val="22"/>
        </w:rPr>
        <w:t>見積回答情報</w:t>
      </w:r>
    </w:p>
    <w:p w14:paraId="2AF69401"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(3)　</w:t>
      </w:r>
      <w:r w:rsidRPr="0083783E">
        <w:rPr>
          <w:rFonts w:ascii="ＭＳ 明朝" w:eastAsia="ＭＳ 明朝" w:hAnsi="ＭＳ 明朝" w:hint="eastAsia"/>
          <w:sz w:val="22"/>
        </w:rPr>
        <w:t>確定注文情報</w:t>
      </w:r>
    </w:p>
    <w:p w14:paraId="5098C028"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(4)　</w:t>
      </w:r>
      <w:r w:rsidRPr="0083783E">
        <w:rPr>
          <w:rFonts w:ascii="ＭＳ 明朝" w:eastAsia="ＭＳ 明朝" w:hAnsi="ＭＳ 明朝" w:hint="eastAsia"/>
          <w:sz w:val="22"/>
        </w:rPr>
        <w:t>注文請け情報</w:t>
      </w:r>
    </w:p>
    <w:p w14:paraId="0F10978D"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(5)</w:t>
      </w:r>
      <w:r>
        <w:rPr>
          <w:rFonts w:ascii="ＭＳ 明朝" w:eastAsia="ＭＳ 明朝" w:hAnsi="ＭＳ 明朝" w:hint="eastAsia"/>
          <w:sz w:val="22"/>
        </w:rPr>
        <w:t xml:space="preserve">　</w:t>
      </w:r>
      <w:r w:rsidRPr="0083783E">
        <w:rPr>
          <w:rFonts w:ascii="ＭＳ 明朝" w:eastAsia="ＭＳ 明朝" w:hAnsi="ＭＳ 明朝" w:hint="eastAsia"/>
          <w:sz w:val="22"/>
        </w:rPr>
        <w:t>納品情報</w:t>
      </w:r>
    </w:p>
    <w:p w14:paraId="0A92A79C"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(6)</w:t>
      </w:r>
      <w:r>
        <w:rPr>
          <w:rFonts w:ascii="ＭＳ 明朝" w:eastAsia="ＭＳ 明朝" w:hAnsi="ＭＳ 明朝" w:hint="eastAsia"/>
          <w:sz w:val="22"/>
        </w:rPr>
        <w:t xml:space="preserve">　</w:t>
      </w:r>
      <w:r w:rsidRPr="0083783E">
        <w:rPr>
          <w:rFonts w:ascii="ＭＳ 明朝" w:eastAsia="ＭＳ 明朝" w:hAnsi="ＭＳ 明朝" w:hint="eastAsia"/>
          <w:sz w:val="22"/>
        </w:rPr>
        <w:t>支払情報</w:t>
      </w:r>
    </w:p>
    <w:p w14:paraId="3734C5AB"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(7)　</w:t>
      </w:r>
      <w:r w:rsidRPr="0083783E">
        <w:rPr>
          <w:rFonts w:ascii="ＭＳ 明朝" w:eastAsia="ＭＳ 明朝" w:hAnsi="ＭＳ 明朝" w:hint="eastAsia"/>
          <w:sz w:val="22"/>
        </w:rPr>
        <w:t>○○○○</w:t>
      </w:r>
    </w:p>
    <w:p w14:paraId="7E8FFB39" w14:textId="77777777" w:rsidR="00B2602D" w:rsidRPr="00454E88" w:rsidRDefault="00B2602D" w:rsidP="00B2602D">
      <w:pPr>
        <w:widowControl/>
        <w:tabs>
          <w:tab w:val="left" w:pos="426"/>
        </w:tabs>
        <w:jc w:val="left"/>
        <w:rPr>
          <w:rFonts w:ascii="ＭＳ 明朝" w:eastAsia="ＭＳ 明朝" w:hAnsi="ＭＳ 明朝"/>
          <w:sz w:val="22"/>
        </w:rPr>
      </w:pPr>
      <w:r w:rsidRPr="00454E88">
        <w:rPr>
          <w:rFonts w:ascii="ＭＳ 明朝" w:eastAsia="ＭＳ 明朝" w:hAnsi="ＭＳ 明朝" w:hint="eastAsia"/>
          <w:sz w:val="22"/>
        </w:rPr>
        <w:lastRenderedPageBreak/>
        <w:t>（運用体制）</w:t>
      </w:r>
    </w:p>
    <w:p w14:paraId="74A5AC32" w14:textId="77777777" w:rsidR="00B2602D" w:rsidRPr="00454E88" w:rsidRDefault="00B2602D" w:rsidP="00B260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第７条</w:t>
      </w:r>
      <w:r w:rsidRPr="00454E88">
        <w:rPr>
          <w:rFonts w:ascii="ＭＳ 明朝" w:eastAsia="ＭＳ 明朝" w:hAnsi="ＭＳ 明朝" w:hint="eastAsia"/>
          <w:sz w:val="22"/>
        </w:rPr>
        <w:t xml:space="preserve">　保存する取引関係情報の管理責任者及び処理責任者は以下のとおりとする。</w:t>
      </w:r>
    </w:p>
    <w:p w14:paraId="12CBE8FC"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(1)　</w:t>
      </w:r>
      <w:r w:rsidRPr="0083783E">
        <w:rPr>
          <w:rFonts w:ascii="ＭＳ 明朝" w:eastAsia="ＭＳ 明朝" w:hAnsi="ＭＳ 明朝" w:hint="eastAsia"/>
          <w:sz w:val="22"/>
        </w:rPr>
        <w:t>管理責任者　○○部○○課　課長　○○○○</w:t>
      </w:r>
    </w:p>
    <w:p w14:paraId="33B5D7E6"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83783E">
        <w:rPr>
          <w:rFonts w:ascii="ＭＳ 明朝" w:eastAsia="ＭＳ 明朝" w:hAnsi="ＭＳ 明朝" w:hint="eastAsia"/>
          <w:sz w:val="22"/>
        </w:rPr>
        <w:t>処理責任者　○○部○○課　係長　○○○○</w:t>
      </w:r>
    </w:p>
    <w:p w14:paraId="62286FEA"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（訂正削除の原則禁止）</w:t>
      </w:r>
    </w:p>
    <w:p w14:paraId="445A4A49" w14:textId="77777777" w:rsidR="00B2602D" w:rsidRPr="00454E88" w:rsidRDefault="00B2602D" w:rsidP="00B2602D">
      <w:pPr>
        <w:widowControl/>
        <w:jc w:val="left"/>
        <w:rPr>
          <w:rFonts w:ascii="ＭＳ 明朝" w:eastAsia="ＭＳ 明朝" w:hAnsi="ＭＳ 明朝"/>
          <w:sz w:val="22"/>
        </w:rPr>
      </w:pPr>
      <w:r w:rsidRPr="00454E88">
        <w:rPr>
          <w:rFonts w:ascii="ＭＳ ゴシック" w:eastAsia="ＭＳ ゴシック" w:hAnsi="ＭＳ ゴシック" w:hint="eastAsia"/>
          <w:sz w:val="22"/>
        </w:rPr>
        <w:t>第８条</w:t>
      </w:r>
      <w:r w:rsidRPr="00454E88">
        <w:rPr>
          <w:rFonts w:ascii="ＭＳ 明朝" w:eastAsia="ＭＳ 明朝" w:hAnsi="ＭＳ 明朝" w:hint="eastAsia"/>
          <w:sz w:val="22"/>
        </w:rPr>
        <w:t xml:space="preserve">　保存する取引関係情報の内容について、訂正及び削除をすることは原則禁止とする。</w:t>
      </w:r>
    </w:p>
    <w:p w14:paraId="56E0AA09" w14:textId="77777777" w:rsidR="00B2602D" w:rsidRPr="00454E88" w:rsidRDefault="00B2602D" w:rsidP="00B2602D">
      <w:pPr>
        <w:widowControl/>
        <w:jc w:val="left"/>
        <w:rPr>
          <w:rFonts w:ascii="ＭＳ 明朝" w:eastAsia="ＭＳ 明朝" w:hAnsi="ＭＳ 明朝"/>
          <w:sz w:val="22"/>
        </w:rPr>
      </w:pPr>
      <w:r w:rsidRPr="00454E88">
        <w:rPr>
          <w:rFonts w:ascii="ＭＳ 明朝" w:eastAsia="ＭＳ 明朝" w:hAnsi="ＭＳ 明朝" w:hint="eastAsia"/>
          <w:sz w:val="22"/>
        </w:rPr>
        <w:t>（訂正削除を行う場合）</w:t>
      </w:r>
    </w:p>
    <w:p w14:paraId="03E7FB1B" w14:textId="77777777" w:rsidR="00B2602D" w:rsidRPr="00454E88" w:rsidRDefault="00B2602D" w:rsidP="00B2602D">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hint="eastAsia"/>
          <w:sz w:val="22"/>
        </w:rPr>
        <w:t>第９条</w:t>
      </w:r>
      <w:r w:rsidRPr="00454E88">
        <w:rPr>
          <w:rFonts w:ascii="ＭＳ 明朝" w:eastAsia="ＭＳ 明朝" w:hAnsi="ＭＳ 明朝" w:hint="eastAsia"/>
          <w:sz w:val="22"/>
        </w:rPr>
        <w:t xml:space="preserve">　業務処理上やむを得ない理由によって保存する取引関係情報を訂正または削除する場合は、処理責任者は「取引情報訂正・削除申請書」に以下の内容を記載の上、管理責任者へ提出すること。</w:t>
      </w:r>
    </w:p>
    <w:p w14:paraId="7598FA7F"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(1)</w:t>
      </w:r>
      <w:r>
        <w:rPr>
          <w:rFonts w:ascii="ＭＳ 明朝" w:eastAsia="ＭＳ 明朝" w:hAnsi="ＭＳ 明朝" w:hint="eastAsia"/>
          <w:sz w:val="22"/>
        </w:rPr>
        <w:t xml:space="preserve">　</w:t>
      </w:r>
      <w:r w:rsidRPr="0083783E">
        <w:rPr>
          <w:rFonts w:ascii="ＭＳ 明朝" w:eastAsia="ＭＳ 明朝" w:hAnsi="ＭＳ 明朝" w:hint="eastAsia"/>
          <w:sz w:val="22"/>
        </w:rPr>
        <w:t>申請日</w:t>
      </w:r>
    </w:p>
    <w:p w14:paraId="08CEC31D"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(2)　</w:t>
      </w:r>
      <w:r w:rsidRPr="0083783E">
        <w:rPr>
          <w:rFonts w:ascii="ＭＳ 明朝" w:eastAsia="ＭＳ 明朝" w:hAnsi="ＭＳ 明朝" w:hint="eastAsia"/>
          <w:sz w:val="22"/>
        </w:rPr>
        <w:t>取引伝票番号</w:t>
      </w:r>
    </w:p>
    <w:p w14:paraId="7F1FF571"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(3)</w:t>
      </w:r>
      <w:r>
        <w:rPr>
          <w:rFonts w:ascii="ＭＳ 明朝" w:eastAsia="ＭＳ 明朝" w:hAnsi="ＭＳ 明朝" w:hint="eastAsia"/>
          <w:sz w:val="22"/>
        </w:rPr>
        <w:t xml:space="preserve">　</w:t>
      </w:r>
      <w:r w:rsidRPr="0083783E">
        <w:rPr>
          <w:rFonts w:ascii="ＭＳ 明朝" w:eastAsia="ＭＳ 明朝" w:hAnsi="ＭＳ 明朝" w:hint="eastAsia"/>
          <w:sz w:val="22"/>
        </w:rPr>
        <w:t>取引件名</w:t>
      </w:r>
    </w:p>
    <w:p w14:paraId="0817DBF4"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(4)</w:t>
      </w:r>
      <w:r>
        <w:rPr>
          <w:rFonts w:ascii="ＭＳ 明朝" w:eastAsia="ＭＳ 明朝" w:hAnsi="ＭＳ 明朝" w:hint="eastAsia"/>
          <w:sz w:val="22"/>
        </w:rPr>
        <w:t xml:space="preserve">　</w:t>
      </w:r>
      <w:r w:rsidRPr="0083783E">
        <w:rPr>
          <w:rFonts w:ascii="ＭＳ 明朝" w:eastAsia="ＭＳ 明朝" w:hAnsi="ＭＳ 明朝" w:hint="eastAsia"/>
          <w:sz w:val="22"/>
        </w:rPr>
        <w:t>取引先名</w:t>
      </w:r>
    </w:p>
    <w:p w14:paraId="165DC256"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(5)　</w:t>
      </w:r>
      <w:r w:rsidRPr="0083783E">
        <w:rPr>
          <w:rFonts w:ascii="ＭＳ 明朝" w:eastAsia="ＭＳ 明朝" w:hAnsi="ＭＳ 明朝" w:hint="eastAsia"/>
          <w:sz w:val="22"/>
        </w:rPr>
        <w:t>訂正・削除日付</w:t>
      </w:r>
    </w:p>
    <w:p w14:paraId="25F5148B"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(6)</w:t>
      </w:r>
      <w:r>
        <w:rPr>
          <w:rFonts w:ascii="ＭＳ 明朝" w:eastAsia="ＭＳ 明朝" w:hAnsi="ＭＳ 明朝" w:hint="eastAsia"/>
          <w:sz w:val="22"/>
        </w:rPr>
        <w:t xml:space="preserve">　</w:t>
      </w:r>
      <w:r w:rsidRPr="0083783E">
        <w:rPr>
          <w:rFonts w:ascii="ＭＳ 明朝" w:eastAsia="ＭＳ 明朝" w:hAnsi="ＭＳ 明朝" w:hint="eastAsia"/>
          <w:sz w:val="22"/>
        </w:rPr>
        <w:t>訂正・削除内容</w:t>
      </w:r>
    </w:p>
    <w:p w14:paraId="4621CDEB" w14:textId="77777777" w:rsidR="00B2602D" w:rsidRPr="0083783E" w:rsidRDefault="00B2602D" w:rsidP="00B2602D">
      <w:pPr>
        <w:widowControl/>
        <w:ind w:firstLineChars="100" w:firstLine="209"/>
        <w:jc w:val="left"/>
        <w:rPr>
          <w:rFonts w:ascii="ＭＳ 明朝" w:eastAsia="ＭＳ 明朝" w:hAnsi="ＭＳ 明朝"/>
          <w:sz w:val="22"/>
        </w:rPr>
      </w:pPr>
      <w:r w:rsidRPr="0083783E">
        <w:rPr>
          <w:rFonts w:ascii="ＭＳ 明朝" w:eastAsia="ＭＳ 明朝" w:hAnsi="ＭＳ 明朝" w:hint="eastAsia"/>
          <w:sz w:val="22"/>
        </w:rPr>
        <w:t>(7)</w:t>
      </w:r>
      <w:r>
        <w:rPr>
          <w:rFonts w:ascii="ＭＳ 明朝" w:eastAsia="ＭＳ 明朝" w:hAnsi="ＭＳ 明朝" w:hint="eastAsia"/>
          <w:sz w:val="22"/>
        </w:rPr>
        <w:t xml:space="preserve">　</w:t>
      </w:r>
      <w:r w:rsidRPr="0083783E">
        <w:rPr>
          <w:rFonts w:ascii="ＭＳ 明朝" w:eastAsia="ＭＳ 明朝" w:hAnsi="ＭＳ 明朝" w:hint="eastAsia"/>
          <w:sz w:val="22"/>
        </w:rPr>
        <w:t>訂正・削除理由</w:t>
      </w:r>
    </w:p>
    <w:p w14:paraId="19E59DC5" w14:textId="77777777" w:rsidR="00B2602D" w:rsidRPr="0083783E" w:rsidRDefault="00B2602D" w:rsidP="00B2602D">
      <w:pPr>
        <w:widowControl/>
        <w:ind w:firstLineChars="100" w:firstLine="209"/>
        <w:jc w:val="left"/>
        <w:rPr>
          <w:rFonts w:ascii="ＭＳ 明朝" w:eastAsia="ＭＳ 明朝" w:hAnsi="ＭＳ 明朝"/>
          <w:sz w:val="22"/>
        </w:rPr>
      </w:pPr>
      <w:r>
        <w:rPr>
          <w:rFonts w:ascii="ＭＳ 明朝" w:eastAsia="ＭＳ 明朝" w:hAnsi="ＭＳ 明朝" w:hint="eastAsia"/>
          <w:sz w:val="22"/>
        </w:rPr>
        <w:t xml:space="preserve">(8)　</w:t>
      </w:r>
      <w:r w:rsidRPr="0083783E">
        <w:rPr>
          <w:rFonts w:ascii="ＭＳ 明朝" w:eastAsia="ＭＳ 明朝" w:hAnsi="ＭＳ 明朝" w:hint="eastAsia"/>
          <w:sz w:val="22"/>
        </w:rPr>
        <w:t>処理担当者名</w:t>
      </w:r>
    </w:p>
    <w:p w14:paraId="18E2498A" w14:textId="77777777" w:rsidR="00B2602D" w:rsidRPr="00454E88" w:rsidRDefault="00B2602D" w:rsidP="00B2602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２　管理責任者は、「取引情報訂正・削除申請書」の提出を受けた場合は、正当な理由があると認める場合のみ承認する。</w:t>
      </w:r>
    </w:p>
    <w:p w14:paraId="3C2BE4BC" w14:textId="77777777" w:rsidR="00B2602D" w:rsidRPr="00454E88" w:rsidRDefault="00B2602D" w:rsidP="00B2602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３　管理責任者は、前項において承認した場合は、処理責任者に対して取引関係情報の訂正及び削除を指示する。</w:t>
      </w:r>
    </w:p>
    <w:p w14:paraId="7AF2E393" w14:textId="77777777" w:rsidR="00B2602D" w:rsidRPr="00454E88" w:rsidRDefault="00B2602D" w:rsidP="00B2602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４　処理責任者は、取引関係情報の訂正及び削除を行った場合は、当該取引関係情報に訂正・削除履歴がある旨の情報を付すとともに「取引情報訂正・削除完了報告書」を作成し、当該報告書を管理責任者に提出する。</w:t>
      </w:r>
    </w:p>
    <w:p w14:paraId="53117217" w14:textId="77777777" w:rsidR="00B2602D" w:rsidRPr="00454E88" w:rsidRDefault="00B2602D" w:rsidP="00B2602D">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５　「取引情報訂正・削除申請書」及び「取引情報訂正・削除完了報告書」は、事後に訂正・削除履歴の確認作業が行えるよう整然とした形で、訂正・削除の対象となった取引データの保存期間が満了するまで保存する。</w:t>
      </w:r>
    </w:p>
    <w:p w14:paraId="5F52C794" w14:textId="77777777" w:rsidR="00B2602D" w:rsidRDefault="00B2602D" w:rsidP="00B2602D">
      <w:pPr>
        <w:widowControl/>
        <w:jc w:val="left"/>
        <w:rPr>
          <w:rFonts w:ascii="ＭＳ 明朝" w:eastAsia="ＭＳ 明朝" w:hAnsi="ＭＳ 明朝"/>
          <w:sz w:val="22"/>
        </w:rPr>
      </w:pPr>
    </w:p>
    <w:p w14:paraId="05BF4FD6" w14:textId="77777777" w:rsidR="00B2602D" w:rsidRPr="00454E88" w:rsidRDefault="00B2602D" w:rsidP="00B2602D">
      <w:pPr>
        <w:widowControl/>
        <w:jc w:val="left"/>
        <w:rPr>
          <w:rFonts w:ascii="ＭＳ 明朝" w:eastAsia="ＭＳ 明朝" w:hAnsi="ＭＳ 明朝"/>
          <w:sz w:val="22"/>
        </w:rPr>
      </w:pPr>
    </w:p>
    <w:p w14:paraId="17667AC5" w14:textId="77777777" w:rsidR="00B2602D" w:rsidRPr="00454E88" w:rsidRDefault="00B2602D" w:rsidP="00B2602D">
      <w:pPr>
        <w:widowControl/>
        <w:ind w:leftChars="100" w:left="199" w:firstLineChars="300" w:firstLine="627"/>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5180899E" w14:textId="77777777" w:rsidR="00B2602D" w:rsidRPr="00454E88" w:rsidRDefault="00B2602D" w:rsidP="00B2602D">
      <w:pPr>
        <w:widowControl/>
        <w:ind w:firstLineChars="300" w:firstLine="627"/>
        <w:jc w:val="left"/>
        <w:rPr>
          <w:rFonts w:ascii="ＭＳ 明朝" w:eastAsia="ＭＳ 明朝" w:hAnsi="ＭＳ 明朝"/>
          <w:sz w:val="22"/>
        </w:rPr>
      </w:pPr>
      <w:r w:rsidRPr="00454E88">
        <w:rPr>
          <w:rFonts w:ascii="ＭＳ 明朝" w:eastAsia="ＭＳ 明朝" w:hAnsi="ＭＳ 明朝"/>
          <w:sz w:val="22"/>
        </w:rPr>
        <w:t>この</w:t>
      </w:r>
      <w:r w:rsidRPr="00454E88">
        <w:rPr>
          <w:rFonts w:ascii="ＭＳ 明朝" w:eastAsia="ＭＳ 明朝" w:hAnsi="ＭＳ 明朝" w:hint="eastAsia"/>
          <w:sz w:val="22"/>
        </w:rPr>
        <w:t>規程</w:t>
      </w:r>
      <w:r w:rsidRPr="00454E88">
        <w:rPr>
          <w:rFonts w:ascii="ＭＳ 明朝" w:eastAsia="ＭＳ 明朝" w:hAnsi="ＭＳ 明朝"/>
          <w:sz w:val="22"/>
        </w:rPr>
        <w:t>は、</w:t>
      </w:r>
      <w:r w:rsidRPr="00454E88">
        <w:rPr>
          <w:rFonts w:ascii="ＭＳ 明朝" w:eastAsia="ＭＳ 明朝" w:hAnsi="ＭＳ 明朝" w:hint="eastAsia"/>
          <w:sz w:val="22"/>
        </w:rPr>
        <w:t>令和○</w:t>
      </w:r>
      <w:r w:rsidRPr="00454E88">
        <w:rPr>
          <w:rFonts w:ascii="ＭＳ 明朝" w:eastAsia="ＭＳ 明朝" w:hAnsi="ＭＳ 明朝"/>
          <w:sz w:val="22"/>
        </w:rPr>
        <w:t>年</w:t>
      </w:r>
      <w:r w:rsidRPr="00454E88">
        <w:rPr>
          <w:rFonts w:ascii="ＭＳ 明朝" w:eastAsia="ＭＳ 明朝" w:hAnsi="ＭＳ 明朝" w:hint="eastAsia"/>
          <w:sz w:val="22"/>
        </w:rPr>
        <w:t>○</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4B2C5920" w14:textId="77777777" w:rsidR="00B2602D" w:rsidRDefault="00B2602D" w:rsidP="00B2602D">
      <w:pPr>
        <w:widowControl/>
        <w:ind w:left="209" w:hangingChars="100" w:hanging="209"/>
        <w:jc w:val="left"/>
        <w:rPr>
          <w:rFonts w:ascii="ＭＳ 明朝" w:eastAsia="ＭＳ 明朝" w:hAnsi="ＭＳ 明朝"/>
          <w:sz w:val="22"/>
        </w:rPr>
      </w:pPr>
    </w:p>
    <w:p w14:paraId="36B94449" w14:textId="08C2478E" w:rsidR="002F6FFF" w:rsidRPr="00573045" w:rsidRDefault="00B2602D" w:rsidP="00B2602D">
      <w:pPr>
        <w:widowControl/>
        <w:ind w:left="140" w:hangingChars="67" w:hanging="140"/>
        <w:jc w:val="left"/>
        <w:rPr>
          <w:rFonts w:ascii="ＭＳ 明朝" w:eastAsia="ＭＳ 明朝" w:hAnsi="ＭＳ 明朝" w:hint="eastAsia"/>
          <w:sz w:val="22"/>
        </w:rPr>
      </w:pPr>
      <w:r w:rsidRPr="00454E88">
        <w:rPr>
          <w:rFonts w:ascii="ＭＳ 明朝" w:eastAsia="ＭＳ 明朝" w:hAnsi="ＭＳ 明朝" w:hint="eastAsia"/>
          <w:sz w:val="22"/>
        </w:rPr>
        <w:t>（※この規程例は、国税庁が提供しているサンプル（令和４年１月１日現在）を基に作成したものであり、最新データについては国税庁ホームページを確認すること。）</w:t>
      </w:r>
      <w:bookmarkEnd w:id="0"/>
    </w:p>
    <w:sectPr w:rsidR="002F6FFF" w:rsidRPr="00573045"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26752"/>
    <w:rsid w:val="00036961"/>
    <w:rsid w:val="00043EC1"/>
    <w:rsid w:val="00047DB5"/>
    <w:rsid w:val="000535F0"/>
    <w:rsid w:val="00053CFA"/>
    <w:rsid w:val="00062E79"/>
    <w:rsid w:val="00065C08"/>
    <w:rsid w:val="000662E7"/>
    <w:rsid w:val="00071576"/>
    <w:rsid w:val="00073F63"/>
    <w:rsid w:val="00077BAB"/>
    <w:rsid w:val="00080AB6"/>
    <w:rsid w:val="00083C5C"/>
    <w:rsid w:val="00092EA7"/>
    <w:rsid w:val="000A1ACD"/>
    <w:rsid w:val="000A329F"/>
    <w:rsid w:val="000A425D"/>
    <w:rsid w:val="000A6DCC"/>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84747"/>
    <w:rsid w:val="00187141"/>
    <w:rsid w:val="00191CB4"/>
    <w:rsid w:val="0019583B"/>
    <w:rsid w:val="00197D5C"/>
    <w:rsid w:val="001A07D7"/>
    <w:rsid w:val="001A32EC"/>
    <w:rsid w:val="001A4300"/>
    <w:rsid w:val="001A4AF1"/>
    <w:rsid w:val="001B1658"/>
    <w:rsid w:val="001B439B"/>
    <w:rsid w:val="001B4510"/>
    <w:rsid w:val="001B6FDC"/>
    <w:rsid w:val="001C1FE7"/>
    <w:rsid w:val="001C236C"/>
    <w:rsid w:val="001C34CF"/>
    <w:rsid w:val="001C6C4D"/>
    <w:rsid w:val="001C7BC4"/>
    <w:rsid w:val="001D5AC5"/>
    <w:rsid w:val="001F208F"/>
    <w:rsid w:val="001F3F4B"/>
    <w:rsid w:val="001F52FD"/>
    <w:rsid w:val="00203362"/>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A5926"/>
    <w:rsid w:val="002B047E"/>
    <w:rsid w:val="002C3DC7"/>
    <w:rsid w:val="002C4908"/>
    <w:rsid w:val="002C4DDD"/>
    <w:rsid w:val="002D411A"/>
    <w:rsid w:val="002D62F8"/>
    <w:rsid w:val="002D6D4B"/>
    <w:rsid w:val="002E0D30"/>
    <w:rsid w:val="002E2DF7"/>
    <w:rsid w:val="002F06A5"/>
    <w:rsid w:val="002F6FFF"/>
    <w:rsid w:val="002F7A60"/>
    <w:rsid w:val="00303E7B"/>
    <w:rsid w:val="00305042"/>
    <w:rsid w:val="00306E5C"/>
    <w:rsid w:val="00311CA5"/>
    <w:rsid w:val="003168AC"/>
    <w:rsid w:val="00334D3C"/>
    <w:rsid w:val="003402EE"/>
    <w:rsid w:val="00345447"/>
    <w:rsid w:val="00352859"/>
    <w:rsid w:val="00354962"/>
    <w:rsid w:val="00355F93"/>
    <w:rsid w:val="003569BA"/>
    <w:rsid w:val="00364735"/>
    <w:rsid w:val="00365ED0"/>
    <w:rsid w:val="00373531"/>
    <w:rsid w:val="00373E51"/>
    <w:rsid w:val="0037491B"/>
    <w:rsid w:val="00375114"/>
    <w:rsid w:val="00386520"/>
    <w:rsid w:val="0038681F"/>
    <w:rsid w:val="003A11BF"/>
    <w:rsid w:val="003A607E"/>
    <w:rsid w:val="003B3411"/>
    <w:rsid w:val="003B4F06"/>
    <w:rsid w:val="003C202B"/>
    <w:rsid w:val="003D1810"/>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445"/>
    <w:rsid w:val="004E0549"/>
    <w:rsid w:val="004E216B"/>
    <w:rsid w:val="004E3D22"/>
    <w:rsid w:val="004E5572"/>
    <w:rsid w:val="004F03E2"/>
    <w:rsid w:val="004F7A31"/>
    <w:rsid w:val="005011BB"/>
    <w:rsid w:val="00504426"/>
    <w:rsid w:val="00504C9D"/>
    <w:rsid w:val="0051658B"/>
    <w:rsid w:val="00517721"/>
    <w:rsid w:val="005179D3"/>
    <w:rsid w:val="00526497"/>
    <w:rsid w:val="00527241"/>
    <w:rsid w:val="00540DD6"/>
    <w:rsid w:val="0054395A"/>
    <w:rsid w:val="00546AC0"/>
    <w:rsid w:val="005529D6"/>
    <w:rsid w:val="00552C86"/>
    <w:rsid w:val="00556C1C"/>
    <w:rsid w:val="005647F8"/>
    <w:rsid w:val="00566838"/>
    <w:rsid w:val="0056769E"/>
    <w:rsid w:val="00570949"/>
    <w:rsid w:val="00570C47"/>
    <w:rsid w:val="00573045"/>
    <w:rsid w:val="005819BB"/>
    <w:rsid w:val="005932BD"/>
    <w:rsid w:val="00594D56"/>
    <w:rsid w:val="005A0F4A"/>
    <w:rsid w:val="005A4A1F"/>
    <w:rsid w:val="005C7905"/>
    <w:rsid w:val="005D1A03"/>
    <w:rsid w:val="005E24E7"/>
    <w:rsid w:val="005F4250"/>
    <w:rsid w:val="005F4B7A"/>
    <w:rsid w:val="005F57A9"/>
    <w:rsid w:val="00600F6C"/>
    <w:rsid w:val="0060267B"/>
    <w:rsid w:val="006069AE"/>
    <w:rsid w:val="006217CA"/>
    <w:rsid w:val="006225DF"/>
    <w:rsid w:val="0063534B"/>
    <w:rsid w:val="0064011C"/>
    <w:rsid w:val="0064387A"/>
    <w:rsid w:val="00643BCE"/>
    <w:rsid w:val="006518F2"/>
    <w:rsid w:val="00654C8A"/>
    <w:rsid w:val="00656EFC"/>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0378"/>
    <w:rsid w:val="006E6C0A"/>
    <w:rsid w:val="006F18EC"/>
    <w:rsid w:val="007001C9"/>
    <w:rsid w:val="00700E66"/>
    <w:rsid w:val="00704FF5"/>
    <w:rsid w:val="00707EF8"/>
    <w:rsid w:val="007109B5"/>
    <w:rsid w:val="00723259"/>
    <w:rsid w:val="00727508"/>
    <w:rsid w:val="00727FEA"/>
    <w:rsid w:val="007335B3"/>
    <w:rsid w:val="0073516A"/>
    <w:rsid w:val="00744C66"/>
    <w:rsid w:val="00751783"/>
    <w:rsid w:val="007545D4"/>
    <w:rsid w:val="00754B5F"/>
    <w:rsid w:val="00761E5F"/>
    <w:rsid w:val="007655E8"/>
    <w:rsid w:val="007656AD"/>
    <w:rsid w:val="00776019"/>
    <w:rsid w:val="0077781F"/>
    <w:rsid w:val="007941D0"/>
    <w:rsid w:val="007A1225"/>
    <w:rsid w:val="007A5807"/>
    <w:rsid w:val="007C4239"/>
    <w:rsid w:val="007C784B"/>
    <w:rsid w:val="007D16F8"/>
    <w:rsid w:val="007D23E5"/>
    <w:rsid w:val="007E5133"/>
    <w:rsid w:val="007E7158"/>
    <w:rsid w:val="007F08B2"/>
    <w:rsid w:val="007F0D2B"/>
    <w:rsid w:val="007F1A18"/>
    <w:rsid w:val="007F2022"/>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2FC4"/>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D6F02"/>
    <w:rsid w:val="008E1489"/>
    <w:rsid w:val="008E1B14"/>
    <w:rsid w:val="008F5308"/>
    <w:rsid w:val="009142D5"/>
    <w:rsid w:val="00914517"/>
    <w:rsid w:val="00921E3D"/>
    <w:rsid w:val="0092495B"/>
    <w:rsid w:val="00925CF3"/>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0264"/>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6F11"/>
    <w:rsid w:val="00AD798A"/>
    <w:rsid w:val="00AE06C3"/>
    <w:rsid w:val="00AE3306"/>
    <w:rsid w:val="00AE6E09"/>
    <w:rsid w:val="00AE6E7F"/>
    <w:rsid w:val="00AF6D7F"/>
    <w:rsid w:val="00B06D09"/>
    <w:rsid w:val="00B121F0"/>
    <w:rsid w:val="00B2251F"/>
    <w:rsid w:val="00B2602D"/>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90286"/>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068D1"/>
    <w:rsid w:val="00C1149B"/>
    <w:rsid w:val="00C135E4"/>
    <w:rsid w:val="00C150F3"/>
    <w:rsid w:val="00C246B4"/>
    <w:rsid w:val="00C257D2"/>
    <w:rsid w:val="00C339FC"/>
    <w:rsid w:val="00C367FC"/>
    <w:rsid w:val="00C4730A"/>
    <w:rsid w:val="00C561D3"/>
    <w:rsid w:val="00C5666E"/>
    <w:rsid w:val="00C64DE8"/>
    <w:rsid w:val="00C7078F"/>
    <w:rsid w:val="00C8434C"/>
    <w:rsid w:val="00C86AF3"/>
    <w:rsid w:val="00C9213E"/>
    <w:rsid w:val="00CA226C"/>
    <w:rsid w:val="00CA2685"/>
    <w:rsid w:val="00CA3406"/>
    <w:rsid w:val="00CB46A8"/>
    <w:rsid w:val="00CB4AC4"/>
    <w:rsid w:val="00CB74AF"/>
    <w:rsid w:val="00CC3688"/>
    <w:rsid w:val="00CC4217"/>
    <w:rsid w:val="00CC682F"/>
    <w:rsid w:val="00CC7873"/>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1C24"/>
    <w:rsid w:val="00D53D97"/>
    <w:rsid w:val="00D57D9B"/>
    <w:rsid w:val="00D605DE"/>
    <w:rsid w:val="00D6092B"/>
    <w:rsid w:val="00D762F1"/>
    <w:rsid w:val="00D77D68"/>
    <w:rsid w:val="00D92628"/>
    <w:rsid w:val="00D945AA"/>
    <w:rsid w:val="00DA0882"/>
    <w:rsid w:val="00DA37C0"/>
    <w:rsid w:val="00DB24C3"/>
    <w:rsid w:val="00DB35D0"/>
    <w:rsid w:val="00DD29D9"/>
    <w:rsid w:val="00DE0782"/>
    <w:rsid w:val="00DF07F5"/>
    <w:rsid w:val="00DF25EC"/>
    <w:rsid w:val="00DF4B38"/>
    <w:rsid w:val="00E11C72"/>
    <w:rsid w:val="00E15645"/>
    <w:rsid w:val="00E32B84"/>
    <w:rsid w:val="00E347AE"/>
    <w:rsid w:val="00E36840"/>
    <w:rsid w:val="00E50902"/>
    <w:rsid w:val="00E520D8"/>
    <w:rsid w:val="00E532C0"/>
    <w:rsid w:val="00E56205"/>
    <w:rsid w:val="00E566FA"/>
    <w:rsid w:val="00E573BD"/>
    <w:rsid w:val="00E6149E"/>
    <w:rsid w:val="00E62580"/>
    <w:rsid w:val="00E62965"/>
    <w:rsid w:val="00E7534B"/>
    <w:rsid w:val="00E85556"/>
    <w:rsid w:val="00E9581C"/>
    <w:rsid w:val="00EA7365"/>
    <w:rsid w:val="00EA79DD"/>
    <w:rsid w:val="00EB179E"/>
    <w:rsid w:val="00EB2772"/>
    <w:rsid w:val="00EB507C"/>
    <w:rsid w:val="00EB7275"/>
    <w:rsid w:val="00EB77D1"/>
    <w:rsid w:val="00EB7DBB"/>
    <w:rsid w:val="00EC6A4A"/>
    <w:rsid w:val="00EC7382"/>
    <w:rsid w:val="00ED08B6"/>
    <w:rsid w:val="00ED0F71"/>
    <w:rsid w:val="00ED2768"/>
    <w:rsid w:val="00EE288B"/>
    <w:rsid w:val="00EE4645"/>
    <w:rsid w:val="00EE69C3"/>
    <w:rsid w:val="00EF132A"/>
    <w:rsid w:val="00EF32C7"/>
    <w:rsid w:val="00EF5E72"/>
    <w:rsid w:val="00F06F58"/>
    <w:rsid w:val="00F10F4B"/>
    <w:rsid w:val="00F12304"/>
    <w:rsid w:val="00F15231"/>
    <w:rsid w:val="00F2320E"/>
    <w:rsid w:val="00F30D8E"/>
    <w:rsid w:val="00F33656"/>
    <w:rsid w:val="00F336D0"/>
    <w:rsid w:val="00F35D97"/>
    <w:rsid w:val="00F4263E"/>
    <w:rsid w:val="00F4439E"/>
    <w:rsid w:val="00F5486E"/>
    <w:rsid w:val="00F6430C"/>
    <w:rsid w:val="00F71C24"/>
    <w:rsid w:val="00F84FA5"/>
    <w:rsid w:val="00F90AF1"/>
    <w:rsid w:val="00F90F48"/>
    <w:rsid w:val="00F9104C"/>
    <w:rsid w:val="00F927C4"/>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5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 w:type="table" w:customStyle="1" w:styleId="1">
    <w:name w:val="表 (格子)1"/>
    <w:basedOn w:val="a1"/>
    <w:next w:val="a7"/>
    <w:uiPriority w:val="39"/>
    <w:rsid w:val="00F4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39"/>
    <w:rsid w:val="00F44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2022-02-03T00:58:00Z</dcterms:created>
  <dcterms:modified xsi:type="dcterms:W3CDTF">2022-03-14T07:37:00Z</dcterms:modified>
</cp:coreProperties>
</file>